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苏州大学2023年“国优计划”研究生报名表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（适用全日制在读研究生）</w:t>
      </w:r>
    </w:p>
    <w:tbl>
      <w:tblPr>
        <w:tblStyle w:val="3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33"/>
        <w:gridCol w:w="2432"/>
        <w:gridCol w:w="1716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学院（部）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学习层次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□博士        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硕士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研究生所学专业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本科毕业学校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本科毕业专业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手机号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</w:t>
            </w:r>
          </w:p>
        </w:tc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申请攻读方向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□学科数学           □学科物理           □学科化学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85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个人自述（申请理由、相关经历、职业规划等，可另附页）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申请人签名：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4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指导教师签名：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</w:rPr>
              <w:t>部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4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分管领导签名：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（学院盖章）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学校意见</w:t>
            </w:r>
          </w:p>
        </w:tc>
        <w:tc>
          <w:tcPr>
            <w:tcW w:w="74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（考核情况，是否同意录取）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申请表后附相关材料：身份证，本科阶段成绩，本科毕业证书，学士学位证书，获奖证明等材料复印件。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wNGM1ZjZjMjVmNTYyODdlMDkyNzE1ODdhMWM5NGYifQ=="/>
  </w:docVars>
  <w:rsids>
    <w:rsidRoot w:val="00CA399C"/>
    <w:rsid w:val="000162E9"/>
    <w:rsid w:val="000D3434"/>
    <w:rsid w:val="00106A67"/>
    <w:rsid w:val="003676D0"/>
    <w:rsid w:val="00376643"/>
    <w:rsid w:val="005E6F99"/>
    <w:rsid w:val="00725D57"/>
    <w:rsid w:val="00AF2FEE"/>
    <w:rsid w:val="00B87B83"/>
    <w:rsid w:val="00CA08BB"/>
    <w:rsid w:val="00CA399C"/>
    <w:rsid w:val="00DD4BDF"/>
    <w:rsid w:val="00EC4EB2"/>
    <w:rsid w:val="00FB7C15"/>
    <w:rsid w:val="16D6617F"/>
    <w:rsid w:val="69496FF0"/>
    <w:rsid w:val="721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2023-09-22T01:56:00Z</dcterms:created>
  <dc:creator>Administrator</dc:creator>
  <cp:lastModifiedBy>遥米猪</cp:lastModifiedBy>
  <dcterms:modified xsi:type="dcterms:W3CDTF">2023-09-23T03:45:51Z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20B3354849594EC9AFCE4700DB1CC035_12</vt:lpwstr>
  </property>
</Properties>
</file>